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12"/>
      </w:tblGrid>
      <w:tr>
        <w:tc>
          <w:tcPr>
            <w:tcW w:type="dxa" w:w="9412"/>
          </w:tcPr>
          <w:p>
            <w:r>
              <w:rPr>
                <w:i/>
                <w:sz w:val="18"/>
              </w:rPr>
              <w:t>Hinweis zur Verwendung (vor dem Versand löschen): Platzhalter in eckigen Klammern ersetzen. Der Stichtag ist der 30. Dezember 2026; Marktteilnehmer, die am 31. Dezember 2024 als Kleinst- oder Kleinunternehmen niedergelassen waren, haben bis zum 30. Juni 2027 Zeit (nicht für Holz, das schon unter die EU-Holzhandelsverordnung fiel). Der Absatz zu Lieferanten in der EU bleibt nur stehen, wenn der Lieferant die Erzeugnisse selbst in der EU in Verkehr gebracht haben könnte. Der Fragebogen (Excel) und die Geodaten-Vorlage (CSV, GeoJSON) stehen auf polygon-one.com/eudr-lieferantenabfrage-vorlage und polygon-one.com/eudr-geodaten-lieferanten.</w:t>
            </w:r>
          </w:p>
        </w:tc>
      </w:tr>
    </w:tbl>
    <w:p>
      <w:pPr>
        <w:spacing w:after="80"/>
      </w:pPr>
    </w:p>
    <w:p>
      <w:pPr>
        <w:spacing w:after="280"/>
      </w:pPr>
      <w:r>
        <w:rPr>
          <w:b w:val="0"/>
          <w:i w:val="0"/>
          <w:color w:val="555555"/>
          <w:sz w:val="19"/>
        </w:rPr>
        <w:t>[Ihr Unternehmen]</w:t>
        <w:br/>
      </w:r>
      <w:r>
        <w:rPr>
          <w:b w:val="0"/>
          <w:i w:val="0"/>
          <w:color w:val="555555"/>
          <w:sz w:val="19"/>
        </w:rPr>
        <w:t>[Straße, Hausnummer]</w:t>
        <w:br/>
      </w:r>
      <w:r>
        <w:rPr>
          <w:b w:val="0"/>
          <w:i w:val="0"/>
          <w:color w:val="555555"/>
          <w:sz w:val="19"/>
        </w:rPr>
        <w:t>[Postleitzahl, Ort]</w:t>
        <w:br/>
      </w:r>
      <w:r>
        <w:rPr>
          <w:b w:val="0"/>
          <w:i w:val="0"/>
          <w:color w:val="555555"/>
          <w:sz w:val="19"/>
        </w:rPr>
        <w:t>[Telefon, E-Mail]</w:t>
      </w:r>
    </w:p>
    <w:p>
      <w:pPr>
        <w:spacing w:after="280"/>
      </w:pPr>
      <w:r>
        <w:rPr>
          <w:b w:val="0"/>
          <w:i w:val="0"/>
        </w:rPr>
        <w:t>[Name des Lieferanten]</w:t>
        <w:br/>
      </w:r>
      <w:r>
        <w:rPr>
          <w:b w:val="0"/>
          <w:i w:val="0"/>
        </w:rPr>
        <w:t>[Ansprechpartner, Funktion]</w:t>
        <w:br/>
      </w:r>
      <w:r>
        <w:rPr>
          <w:b w:val="0"/>
          <w:i w:val="0"/>
        </w:rPr>
        <w:t>[Straße, Hausnummer]</w:t>
        <w:br/>
      </w:r>
      <w:r>
        <w:rPr>
          <w:b w:val="0"/>
          <w:i w:val="0"/>
        </w:rPr>
        <w:t>[Postleitzahl, Ort, Land]</w:t>
      </w:r>
    </w:p>
    <w:p>
      <w:pPr>
        <w:spacing w:after="280"/>
        <w:jc w:val="right"/>
      </w:pPr>
      <w:r>
        <w:rPr>
          <w:b w:val="0"/>
          <w:i w:val="0"/>
        </w:rPr>
        <w:t>[Ort], [Datum]</w:t>
      </w:r>
    </w:p>
    <w:p>
      <w:pPr>
        <w:spacing w:after="240"/>
      </w:pPr>
      <w:r>
        <w:rPr>
          <w:b/>
          <w:i w:val="0"/>
        </w:rPr>
        <w:t>Angaben nach der EU-Entwaldungsverordnung (EU) 2023/1115 zu Ihren Lieferungen an [Ihr Unternehmen]; Rückmeldung bis [Datum, vier Wochen nach Versand]</w:t>
      </w:r>
    </w:p>
    <w:p>
      <w:r>
        <w:rPr>
          <w:b w:val="0"/>
          <w:i w:val="0"/>
        </w:rPr>
        <w:t>Sehr geehrte Frau [Name], sehr geehrter Herr [Name],</w:t>
      </w:r>
    </w:p>
    <w:p>
      <w:r>
        <w:rPr>
          <w:b w:val="0"/>
          <w:i w:val="0"/>
        </w:rPr>
        <w:t>die Verordnung (EU) 2023/1115 über entwaldungsfreie Lieferketten gilt ab dem [30. Dezember 2026] für Erzeugnisse aus Holz, Kaffee, Kakao, Kautschuk, Ölpalme, Soja und Rindern. Als [Importeur und Marktteilnehmer] müssen wir für die Erzeugnisse, die wir von Ihnen beziehen ([Erzeugnis, KN-Code]), vor dem Inverkehrbringen in der EU eine Sorgfaltserklärung abgeben. Dafür benötigen wir nach Artikel 9 der Verordnung Angaben, die nur Sie als unser Lieferant liefern können.</w:t>
      </w:r>
    </w:p>
    <w:p>
      <w:r>
        <w:rPr>
          <w:b w:val="0"/>
          <w:i w:val="0"/>
        </w:rPr>
        <w:t>Wir bitten Sie deshalb, uns bis zum [Datum] für jede Lieferung ab dem [Datum oder Lieferung] die folgenden Angaben zur Verfügung zu stellen:</w:t>
      </w:r>
    </w:p>
    <w:p>
      <w:pPr>
        <w:pStyle w:val="ListNumber"/>
        <w:spacing w:after="80"/>
      </w:pPr>
      <w:r>
        <w:t>Geolokalisierung jeder Erzeugungsfläche: für Flächen bis vier Hektar ein Koordinatenpaar innerhalb der Fläche mit Angabe der Größe, für Flächen über vier Hektar ein Polygon, das den Umriss beschreibt; jeweils in WGS84 mit mindestens sechs Nachkommastellen, als GeoJSON-Datei [oder in der beigefügten CSV-Vorlage oder über unser Lieferantenportal unter [Link]]. Ein Polygon je Grundstück; bei Rindern die Koordinaten aller Haltungsbetriebe.</w:t>
      </w:r>
    </w:p>
    <w:p>
      <w:pPr>
        <w:pStyle w:val="ListNumber"/>
        <w:spacing w:after="80"/>
      </w:pPr>
      <w:r>
        <w:t>Erntezeitraum oder Erzeugungszeitraum je Fläche (Erntedatum oder Erntesaison, bei Holz die Dauer des Einschlags).</w:t>
      </w:r>
    </w:p>
    <w:p>
      <w:pPr>
        <w:pStyle w:val="ListNumber"/>
        <w:spacing w:after="80"/>
      </w:pPr>
      <w:r>
        <w:t>Erzeugnis und Menge je Lieferung mit KN-Code, bei Holz zusätzlich Handelsname und wissenschaftlicher Name der Art.</w:t>
      </w:r>
    </w:p>
    <w:p>
      <w:pPr>
        <w:pStyle w:val="ListNumber"/>
        <w:spacing w:after="80"/>
      </w:pPr>
      <w:r>
        <w:t>Nachweise, dass die Erzeugung nach dem Recht des Erzeugerlandes erfolgt ist, zum Beispiel Landtitel oder Nutzungsrechte, Ernte-, Einschlags- oder Rodungsgenehmigungen, Konzessionen, Exportlizenzen und, bei Holz, eine FLEGT-Genehmigung, soweit vorhanden.</w:t>
      </w:r>
    </w:p>
    <w:p>
      <w:pPr>
        <w:pStyle w:val="ListNumber"/>
        <w:spacing w:after="80"/>
      </w:pPr>
      <w:r>
        <w:t>Ihre Bestätigung, dass die gelieferte Ware auf keiner Stufe mit Ware unbekannter Herkunft oder aus anderen Flächen vermischt wurde, sowie Angaben zu Zertifizierungen, falls vorhanden.</w:t>
      </w:r>
    </w:p>
    <w:p>
      <w:pPr>
        <w:pStyle w:val="ListNumber"/>
        <w:spacing w:after="160"/>
      </w:pPr>
      <w:r>
        <w:t>Ihre Unternehmensdaten (Name, Anschrift, E-Mail-Adresse) und einen Ansprechpartner für Rückfragen.</w:t>
      </w:r>
    </w:p>
    <w:p>
      <w:r>
        <w:rPr>
          <w:b w:val="0"/>
          <w:i w:val="0"/>
        </w:rPr>
        <w:t>Falls Sie die Erzeugnisse selbst in der EU in Verkehr gebracht haben und damit Marktteilnehmer im Sinne von Artikel 2 Nummer 15 der Verordnung sind, benötigen wir anstelle der Geodaten die Referenznummer Ihrer Sorgfaltserklärung und die zugehörige Prüfnummer, jeweils mit Bezug zur Lieferposition (Artikel 4 Absatz 7). Sind Sie nachgelagerter Marktteilnehmer oder Händler, genügen die Bestätigung Ihrer Rolle und Ihre Unternehmensdaten. Bitte geben Sie die Nummern künftig fest auf [Rechnung oder Lieferschein] an.</w:t>
      </w:r>
    </w:p>
    <w:p>
      <w:r>
        <w:rPr>
          <w:b w:val="0"/>
          <w:i w:val="0"/>
        </w:rPr>
        <w:t>Für die Erfassung haben wir den beigefügten Fragebogen (Excel) vorbereitet: das Blatt „Stammdaten Lieferant“ einmal, das Blatt „Lieferungen und Flächen“ mit einer Zeile je Fläche. Geodatendateien und Nachweise fügen Sie bitte als Anlagen bei. Sollten Sie einzelne Angaben nicht oder nicht bis zum genannten Datum liefern können, bitten wir um eine kurze Nachricht, damit wir gemeinsam eine Lösung finden.</w:t>
      </w:r>
    </w:p>
    <w:p>
      <w:r>
        <w:rPr>
          <w:b w:val="0"/>
          <w:i w:val="0"/>
        </w:rPr>
        <w:t>Wir verwenden Ihre Angaben ausschließlich für unsere Sorgfaltspflicht nach der Verordnung und legen sie nur den zuständigen Behörden vor. Personenbezogene Daten einzelner Erzeuger benötigen wir nicht; es genügen die Koordinaten der Flächen. Auf Wunsch kennzeichnen wir die Geodaten in der Sorgfaltserklärung als vertraulich, sodass sie unseren Abnehmern nicht angezeigt werden.</w:t>
      </w:r>
    </w:p>
    <w:p>
      <w:r>
        <w:rPr>
          <w:b w:val="0"/>
          <w:i w:val="0"/>
        </w:rPr>
        <w:t>Ohne diese Angaben dürfen wir die Erzeugnisse ab dem genannten Stichtag nicht mehr in der EU in Verkehr bringen. Wir legen Wert auf die Zusammenarbeit mit Ihnen und unterstützen Sie gern bei der Erfassung, etwa mit der Vorlage für Geodaten oder in einem kurzen Gespräch mit [Ansprechpartner, Telefon].</w:t>
      </w:r>
    </w:p>
    <w:p>
      <w:pPr>
        <w:spacing w:after="480"/>
      </w:pPr>
      <w:r>
        <w:rPr>
          <w:b w:val="0"/>
          <w:i w:val="0"/>
        </w:rPr>
        <w:t>Mit freundlichen Grüßen</w:t>
      </w:r>
    </w:p>
    <w:p>
      <w:pPr>
        <w:spacing w:after="280"/>
      </w:pPr>
      <w:r>
        <w:rPr>
          <w:b w:val="0"/>
          <w:i w:val="0"/>
        </w:rPr>
        <w:t>[Name]</w:t>
        <w:br/>
      </w:r>
      <w:r>
        <w:rPr>
          <w:b w:val="0"/>
          <w:i w:val="0"/>
        </w:rPr>
        <w:t>[Funktion]</w:t>
        <w:br/>
      </w:r>
      <w:r>
        <w:rPr>
          <w:b w:val="0"/>
          <w:i w:val="0"/>
        </w:rPr>
        <w:t>[Ihr Unternehmen]</w:t>
      </w:r>
    </w:p>
    <w:p>
      <w:r>
        <w:rPr>
          <w:b w:val="0"/>
          <w:i w:val="0"/>
          <w:sz w:val="19"/>
        </w:rPr>
        <w:t>Anlagen: Fragebogen EUDR-Lieferantenabfrage (Excel); [Geodaten-Vorlage als CSV und GeoJSON]; [Zugangslink zum Lieferantenportal]</w:t>
      </w:r>
    </w:p>
    <w:p>
      <w:r>
        <w:rPr>
          <w:b w:val="0"/>
          <w:i w:val="0"/>
          <w:color w:val="666666"/>
          <w:sz w:val="16"/>
        </w:rPr>
        <w:t>Rechtsgrundlagen: Verordnung (EU) 2023/1115 in der Fassung der Verordnung (EU) 2025/2650, Artikel 2 Nummern 15, 28 und 40, Artikel 4 Absatz 7, Artikel 5 Absatz 3, Artikel 9 und Artikel 12 Absatz 5. Muster der Polygon One GmbH, Stand 17. Oktober 2026, keine Rechtsberatung; es darf im eigenen Unternehmen frei verwendet und angepasst werden. Fragebogen und Erläuterungen: polygon-one.com/eudr-lieferantenabfrage-vorlage</w:t>
      </w:r>
    </w:p>
    <w:sectPr w:rsidR="00FC693F" w:rsidRPr="0006063C" w:rsidSect="00034616">
      <w:pgSz w:w="11906" w:h="16838"/>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Musteranschreiben EUDR-Lieferantenabfrage</dc:title>
  <dc:subject/>
  <dc:creator>Polygon One GmbH</dc:creator>
  <cp:keywords/>
  <dc:description>generated by python-docx</dc:description>
  <cp:lastModifiedBy/>
  <cp:revision>1</cp:revision>
  <dcterms:created xsi:type="dcterms:W3CDTF">2013-12-23T23:15:00Z</dcterms:created>
  <dcterms:modified xsi:type="dcterms:W3CDTF">2013-12-23T23:15:00Z</dcterms:modified>
  <cp:category/>
</cp:coreProperties>
</file>